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C2" w:rsidRDefault="00655BD5">
      <w:pPr>
        <w:rPr>
          <w:sz w:val="36"/>
          <w:szCs w:val="36"/>
        </w:rPr>
      </w:pPr>
      <w:bookmarkStart w:id="0" w:name="_GoBack"/>
      <w:bookmarkEnd w:id="0"/>
      <w:r w:rsidRPr="00655BD5">
        <w:rPr>
          <w:sz w:val="36"/>
          <w:szCs w:val="36"/>
        </w:rPr>
        <w:t>Motion angående Götalandskommittén för längd.</w:t>
      </w:r>
    </w:p>
    <w:p w:rsidR="00655BD5" w:rsidRDefault="00655BD5">
      <w:pPr>
        <w:rPr>
          <w:sz w:val="36"/>
          <w:szCs w:val="36"/>
        </w:rPr>
      </w:pPr>
    </w:p>
    <w:p w:rsidR="00655BD5" w:rsidRDefault="00655BD5">
      <w:pPr>
        <w:rPr>
          <w:sz w:val="24"/>
          <w:szCs w:val="24"/>
        </w:rPr>
      </w:pPr>
      <w:r>
        <w:rPr>
          <w:sz w:val="24"/>
          <w:szCs w:val="24"/>
        </w:rPr>
        <w:t>I dags läget så är det endast 2 ledamöter i Götalandskommittén men det ska vara 3. Det har under de senaste åren var svårt att få nya ledamöter och de som är invalda blir sittande länge.</w:t>
      </w:r>
    </w:p>
    <w:p w:rsidR="00655BD5" w:rsidRDefault="00655BD5">
      <w:pPr>
        <w:rPr>
          <w:sz w:val="24"/>
          <w:szCs w:val="24"/>
        </w:rPr>
      </w:pPr>
      <w:r>
        <w:rPr>
          <w:sz w:val="24"/>
          <w:szCs w:val="24"/>
        </w:rPr>
        <w:t>För att få en större rotation på ledamöter och en bättre spridning på ledamöterna så har vi följande förslag.</w:t>
      </w:r>
    </w:p>
    <w:p w:rsidR="00655BD5" w:rsidRDefault="00655BD5">
      <w:pPr>
        <w:rPr>
          <w:sz w:val="24"/>
          <w:szCs w:val="24"/>
        </w:rPr>
      </w:pPr>
      <w:r>
        <w:rPr>
          <w:sz w:val="24"/>
          <w:szCs w:val="24"/>
        </w:rPr>
        <w:t xml:space="preserve">Att distrikt som arrangerar Götalandstinget har till tinget ett förslag på ny ledamot som kan väljas in på tinget. Sedan sitter man kvar för en period av 3 år. </w:t>
      </w:r>
    </w:p>
    <w:p w:rsidR="00AF2457" w:rsidRDefault="00655BD5">
      <w:pPr>
        <w:rPr>
          <w:sz w:val="24"/>
          <w:szCs w:val="24"/>
        </w:rPr>
      </w:pPr>
      <w:r>
        <w:rPr>
          <w:sz w:val="24"/>
          <w:szCs w:val="24"/>
        </w:rPr>
        <w:t xml:space="preserve">För att komma igång med detta så skulle det innebära att till 2013 års ting så väljs det in en ny ledamot från arrangerande </w:t>
      </w:r>
      <w:r w:rsidR="00AF2457">
        <w:rPr>
          <w:sz w:val="24"/>
          <w:szCs w:val="24"/>
        </w:rPr>
        <w:t>distrikt och Åke Larsson och Johan Ericson sitter kvar.</w:t>
      </w:r>
    </w:p>
    <w:p w:rsidR="00655BD5" w:rsidRDefault="00AF2457">
      <w:pPr>
        <w:rPr>
          <w:sz w:val="24"/>
          <w:szCs w:val="24"/>
        </w:rPr>
      </w:pPr>
      <w:r>
        <w:rPr>
          <w:sz w:val="24"/>
          <w:szCs w:val="24"/>
        </w:rPr>
        <w:t>2014 väljs det in ytterligare en ny från det årets arrangerande distrikt och Åke Larsson avgår. 2015 avgår Johan Ericson och så fortsätter detta i ett rullande schema. På det här sättet så kommer vi att få en mycket mer levande Götalandskommitté.</w:t>
      </w:r>
    </w:p>
    <w:p w:rsidR="00AF2457" w:rsidRDefault="00AF2457">
      <w:pPr>
        <w:rPr>
          <w:sz w:val="24"/>
          <w:szCs w:val="24"/>
        </w:rPr>
      </w:pPr>
    </w:p>
    <w:p w:rsidR="00AF2457" w:rsidRDefault="00AF24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2012-04-18</w:t>
      </w:r>
    </w:p>
    <w:p w:rsidR="00AF2457" w:rsidRDefault="00AF2457" w:rsidP="00AF24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Götalandskommittén </w:t>
      </w:r>
    </w:p>
    <w:p w:rsidR="00AF2457" w:rsidRDefault="00AF2457" w:rsidP="00AF24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Johan Ericson</w:t>
      </w:r>
    </w:p>
    <w:p w:rsidR="00AF2457" w:rsidRPr="00655BD5" w:rsidRDefault="00AF2457" w:rsidP="00AF24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Åke Larsson</w:t>
      </w:r>
    </w:p>
    <w:sectPr w:rsidR="00AF2457" w:rsidRPr="00655BD5" w:rsidSect="0094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1304"/>
  <w:hyphenationZone w:val="425"/>
  <w:characterSpacingControl w:val="doNotCompress"/>
  <w:compat/>
  <w:rsids>
    <w:rsidRoot w:val="00655BD5"/>
    <w:rsid w:val="001D1909"/>
    <w:rsid w:val="003E04BD"/>
    <w:rsid w:val="004C714D"/>
    <w:rsid w:val="005A0B52"/>
    <w:rsid w:val="00655BD5"/>
    <w:rsid w:val="006D42F3"/>
    <w:rsid w:val="009003C4"/>
    <w:rsid w:val="009460C2"/>
    <w:rsid w:val="00AF2457"/>
    <w:rsid w:val="00BC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iCs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iCs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Fagerhults Belysning AB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Ericson</dc:creator>
  <cp:lastModifiedBy> </cp:lastModifiedBy>
  <cp:revision>2</cp:revision>
  <dcterms:created xsi:type="dcterms:W3CDTF">2012-05-03T09:56:00Z</dcterms:created>
  <dcterms:modified xsi:type="dcterms:W3CDTF">2012-05-03T09:56:00Z</dcterms:modified>
</cp:coreProperties>
</file>